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6562" w14:textId="77777777" w:rsidR="00FF55A1" w:rsidRDefault="00FF55A1">
      <w:r>
        <w:t>ADDING NEW MAGAZINE ISSUES TO YOUR WEBSITE’S MAGAZINE NEWS STAND PAGE</w:t>
      </w:r>
    </w:p>
    <w:p w14:paraId="6AC934D2" w14:textId="77777777" w:rsidR="004253FF" w:rsidRDefault="00F262BB">
      <w:r>
        <w:t xml:space="preserve">To add new titles to your magazine rack, get the direct, unique URL for the issue. That is the main URL for the title PLUS a character string like this - </w:t>
      </w:r>
      <w:r w:rsidRPr="00F262BB">
        <w:rPr>
          <w:b/>
        </w:rPr>
        <w:t>?</w:t>
      </w:r>
      <w:proofErr w:type="spellStart"/>
      <w:r w:rsidRPr="00F262BB">
        <w:rPr>
          <w:b/>
        </w:rPr>
        <w:t>selDate</w:t>
      </w:r>
      <w:proofErr w:type="spellEnd"/>
      <w:r w:rsidRPr="00F262BB">
        <w:rPr>
          <w:b/>
        </w:rPr>
        <w:t>=20171031</w:t>
      </w:r>
      <w:r>
        <w:t xml:space="preserve"> - with the digits being the publication date.</w:t>
      </w:r>
    </w:p>
    <w:p w14:paraId="43FC3C6C" w14:textId="77777777" w:rsidR="00F262BB" w:rsidRDefault="00F262BB">
      <w:r>
        <w:t>For example, this magazine’s (</w:t>
      </w:r>
      <w:r w:rsidRPr="00F262BB">
        <w:t>Southern Indiana Business Magazine</w:t>
      </w:r>
      <w:r>
        <w:t>) main URL is:</w:t>
      </w:r>
    </w:p>
    <w:p w14:paraId="3EA6D6DF" w14:textId="77777777" w:rsidR="00F262BB" w:rsidRDefault="00F063FA">
      <w:pPr>
        <w:rPr>
          <w:b/>
        </w:rPr>
      </w:pPr>
      <w:hyperlink r:id="rId4" w:history="1">
        <w:r w:rsidR="00F262BB" w:rsidRPr="009616C9">
          <w:rPr>
            <w:rStyle w:val="Hyperlink"/>
          </w:rPr>
          <w:t>http://southernindianabusinesssource.cnhi.newsmemory.com/</w:t>
        </w:r>
      </w:hyperlink>
      <w:r w:rsidR="00F262BB">
        <w:t xml:space="preserve"> and the pub date is October 31</w:t>
      </w:r>
      <w:r w:rsidR="00F262BB" w:rsidRPr="00F262BB">
        <w:rPr>
          <w:vertAlign w:val="superscript"/>
        </w:rPr>
        <w:t>st</w:t>
      </w:r>
      <w:r w:rsidR="00F262BB">
        <w:t xml:space="preserve">, 2017, so the unique URL for that issue is: </w:t>
      </w:r>
      <w:hyperlink r:id="rId5" w:history="1">
        <w:r w:rsidR="00F262BB" w:rsidRPr="009616C9">
          <w:rPr>
            <w:rStyle w:val="Hyperlink"/>
            <w:b/>
          </w:rPr>
          <w:t>http://southernindianabusinesssource.cnhi.newsmemory.com/?selDate=20171031</w:t>
        </w:r>
      </w:hyperlink>
    </w:p>
    <w:p w14:paraId="218E0879" w14:textId="77777777" w:rsidR="00F262BB" w:rsidRPr="00F262BB" w:rsidRDefault="00FF55A1">
      <w:r>
        <w:t>Get an image file prepared for your cover preview. It should be a JPEG that’s cropped to the cover dimensions.             (NO CROP or REGISTRATION MARKS.)</w:t>
      </w:r>
    </w:p>
    <w:p w14:paraId="60E7CD2B" w14:textId="77777777" w:rsidR="00FF55A1" w:rsidRDefault="00FF55A1"/>
    <w:p w14:paraId="37B6C1D7" w14:textId="77777777" w:rsidR="00F262BB" w:rsidRDefault="00F262BB">
      <w:r w:rsidRPr="00F262BB">
        <w:t xml:space="preserve">A new LINK ASSET has to be created in BLOX </w:t>
      </w:r>
      <w:r w:rsidRPr="00FF55A1">
        <w:rPr>
          <w:b/>
        </w:rPr>
        <w:t>for each new issue</w:t>
      </w:r>
      <w:r w:rsidRPr="00F262BB">
        <w:t>.</w:t>
      </w:r>
      <w:r>
        <w:t xml:space="preserve"> </w:t>
      </w:r>
    </w:p>
    <w:p w14:paraId="79371910" w14:textId="77777777" w:rsidR="00FF55A1" w:rsidRDefault="00FF55A1">
      <w:r>
        <w:t>In BLOX, go to EDITORIAL and select NEW ASSET. Choose the menu options shown in this shot.</w:t>
      </w:r>
    </w:p>
    <w:p w14:paraId="51C97159" w14:textId="77777777" w:rsidR="00FF55A1" w:rsidRDefault="00FF55A1"/>
    <w:p w14:paraId="380E4AF5" w14:textId="77777777" w:rsidR="00FF55A1" w:rsidRDefault="00FF55A1">
      <w:r>
        <w:rPr>
          <w:noProof/>
        </w:rPr>
        <w:drawing>
          <wp:inline distT="0" distB="0" distL="0" distR="0" wp14:anchorId="16FC58E5" wp14:editId="69EAFC71">
            <wp:extent cx="4276847" cy="4514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et-men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660" cy="451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7ADD" w14:textId="77777777" w:rsidR="00FF55A1" w:rsidRDefault="00FF55A1"/>
    <w:p w14:paraId="1E9C2C4E" w14:textId="77777777" w:rsidR="00FF55A1" w:rsidRDefault="00FF55A1"/>
    <w:p w14:paraId="685C72C4" w14:textId="77777777" w:rsidR="00FF55A1" w:rsidRDefault="00FF55A1"/>
    <w:p w14:paraId="3DABBF84" w14:textId="77777777" w:rsidR="00FF55A1" w:rsidRDefault="00FF55A1"/>
    <w:p w14:paraId="00DEFD87" w14:textId="77777777" w:rsidR="00FF55A1" w:rsidRDefault="00FF55A1"/>
    <w:p w14:paraId="05B0DDF7" w14:textId="77777777" w:rsidR="00FF55A1" w:rsidRDefault="00FF55A1">
      <w:r>
        <w:lastRenderedPageBreak/>
        <w:t>Follow the directions shown here to create your new LINK asset.</w:t>
      </w:r>
    </w:p>
    <w:p w14:paraId="6D400FDD" w14:textId="77777777" w:rsidR="00F262BB" w:rsidRDefault="00F262BB">
      <w:r>
        <w:rPr>
          <w:noProof/>
        </w:rPr>
        <w:drawing>
          <wp:inline distT="0" distB="0" distL="0" distR="0" wp14:anchorId="76E35E2E" wp14:editId="0BA0F078">
            <wp:extent cx="6858000" cy="3227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-asset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5A1">
        <w:t xml:space="preserve">                                                                                                                                                    </w:t>
      </w:r>
      <w:r w:rsidR="00FF55A1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35D27B" wp14:editId="03D89CF1">
            <wp:extent cx="2761872" cy="30765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t-asset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027" cy="30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9365" w14:textId="77777777" w:rsidR="00F262BB" w:rsidRPr="00F262BB" w:rsidRDefault="00FF55A1">
      <w:r>
        <w:t>If you’ve done this correctly, the block query rules set up for the MAGAZINE NEWS STAND page should pull in your new asset(s).</w:t>
      </w:r>
    </w:p>
    <w:sectPr w:rsidR="00F262BB" w:rsidRPr="00F262BB" w:rsidSect="00F262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BB"/>
    <w:rsid w:val="004253FF"/>
    <w:rsid w:val="00F063FA"/>
    <w:rsid w:val="00F262BB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04E4"/>
  <w15:chartTrackingRefBased/>
  <w15:docId w15:val="{48C160F2-7312-4E9D-A6D5-98F631A2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southernindianabusinesssource.cnhi.newsmemory.com/?selDate=2017103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uthernindianabusinesssource.cnhi.newsmemory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Lepper</dc:creator>
  <cp:keywords/>
  <dc:description/>
  <cp:lastModifiedBy>Karl Sherman</cp:lastModifiedBy>
  <cp:revision>2</cp:revision>
  <dcterms:created xsi:type="dcterms:W3CDTF">2022-07-07T13:14:00Z</dcterms:created>
  <dcterms:modified xsi:type="dcterms:W3CDTF">2022-07-07T13:14:00Z</dcterms:modified>
</cp:coreProperties>
</file>